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F30D54" w14:textId="77777777" w:rsidR="00AF6A88" w:rsidRPr="004A7C37" w:rsidRDefault="004B3714" w:rsidP="004A7C37">
      <w:pPr>
        <w:spacing w:after="0" w:line="276" w:lineRule="auto"/>
        <w:jc w:val="center"/>
        <w:rPr>
          <w:rFonts w:ascii="Arial" w:hAnsi="Arial" w:cs="Arial"/>
          <w:b/>
        </w:rPr>
      </w:pPr>
      <w:r w:rsidRPr="004A7C37">
        <w:rPr>
          <w:rFonts w:ascii="Arial" w:hAnsi="Arial" w:cs="Arial"/>
          <w:b/>
          <w:i/>
        </w:rPr>
        <w:t>“</w:t>
      </w:r>
      <w:r w:rsidR="00306596" w:rsidRPr="004A7C37">
        <w:rPr>
          <w:rFonts w:ascii="Arial" w:hAnsi="Arial" w:cs="Arial"/>
          <w:b/>
          <w:i/>
        </w:rPr>
        <w:t>Stigma-busting tales of bringing our disabilities, chronic illnesses, and aging to our work in philanthropy and fundraising”</w:t>
      </w:r>
    </w:p>
    <w:p w14:paraId="76531FFC" w14:textId="77777777" w:rsidR="00AF6A88" w:rsidRPr="004A7C37" w:rsidRDefault="00AF6A88" w:rsidP="004A7C37">
      <w:pPr>
        <w:spacing w:after="0" w:line="276" w:lineRule="auto"/>
        <w:rPr>
          <w:rFonts w:ascii="Arial" w:hAnsi="Arial" w:cs="Arial"/>
        </w:rPr>
      </w:pPr>
    </w:p>
    <w:p w14:paraId="2046E8A3" w14:textId="77777777" w:rsidR="004A7C37" w:rsidRPr="004A7C37" w:rsidRDefault="004A7C37" w:rsidP="004A7C37">
      <w:pPr>
        <w:pStyle w:val="Heading2"/>
        <w:spacing w:line="276" w:lineRule="auto"/>
        <w:jc w:val="center"/>
        <w:rPr>
          <w:rFonts w:ascii="Arial" w:eastAsia="Times New Roman" w:hAnsi="Arial" w:cs="Arial"/>
          <w:sz w:val="32"/>
          <w:szCs w:val="32"/>
        </w:rPr>
      </w:pPr>
      <w:r w:rsidRPr="004A7C37">
        <w:rPr>
          <w:rStyle w:val="Strong"/>
          <w:rFonts w:ascii="Arial" w:eastAsia="Times New Roman" w:hAnsi="Arial" w:cs="Arial"/>
          <w:b/>
          <w:bCs/>
          <w:color w:val="3366FF"/>
          <w:sz w:val="32"/>
          <w:szCs w:val="32"/>
        </w:rPr>
        <w:t>FAQs for Field Allies</w:t>
      </w:r>
    </w:p>
    <w:p w14:paraId="5B5765EB" w14:textId="77777777" w:rsidR="004A7C37" w:rsidRPr="004A7C37" w:rsidRDefault="004A7C37" w:rsidP="004A7C37">
      <w:pPr>
        <w:pStyle w:val="Heading4"/>
        <w:spacing w:line="276" w:lineRule="auto"/>
        <w:rPr>
          <w:rFonts w:ascii="Arial" w:eastAsia="Times New Roman" w:hAnsi="Arial" w:cs="Arial"/>
          <w:i w:val="0"/>
          <w:sz w:val="28"/>
          <w:szCs w:val="28"/>
        </w:rPr>
      </w:pPr>
      <w:r w:rsidRPr="004A7C37">
        <w:rPr>
          <w:rStyle w:val="Strong"/>
          <w:rFonts w:ascii="Arial" w:eastAsia="Times New Roman" w:hAnsi="Arial" w:cs="Arial"/>
          <w:b/>
          <w:bCs/>
          <w:i w:val="0"/>
          <w:color w:val="3366FF"/>
          <w:sz w:val="28"/>
          <w:szCs w:val="28"/>
        </w:rPr>
        <w:t>What's the purpose of the Disabled in Development Project?</w:t>
      </w:r>
    </w:p>
    <w:p w14:paraId="42EDC4C2" w14:textId="77777777" w:rsidR="004A7C37" w:rsidRPr="004A7C37" w:rsidRDefault="004A7C37" w:rsidP="004A7C37">
      <w:pPr>
        <w:pStyle w:val="Heading5"/>
        <w:spacing w:line="276" w:lineRule="auto"/>
        <w:rPr>
          <w:rFonts w:ascii="Arial" w:eastAsia="Times New Roman" w:hAnsi="Arial" w:cs="Arial"/>
          <w:b w:val="0"/>
          <w:sz w:val="24"/>
          <w:szCs w:val="24"/>
        </w:rPr>
      </w:pPr>
      <w:r w:rsidRPr="004A7C37">
        <w:rPr>
          <w:rFonts w:ascii="Arial" w:eastAsia="Times New Roman" w:hAnsi="Arial" w:cs="Arial"/>
          <w:b w:val="0"/>
          <w:color w:val="333333"/>
          <w:sz w:val="24"/>
          <w:szCs w:val="24"/>
        </w:rPr>
        <w:t xml:space="preserve">Founded in 2019 by Ingrid Tischer, the purpose of the Disabled in Development (DiD) Project is to make philanthropy more effective and thus more powerful by centering more disabled people from multiply-marginalized communities. </w:t>
      </w:r>
    </w:p>
    <w:p w14:paraId="36A21EE5" w14:textId="77777777" w:rsidR="004A7C37" w:rsidRPr="004A7C37" w:rsidRDefault="004A7C37" w:rsidP="004A7C37">
      <w:pPr>
        <w:pStyle w:val="Heading4"/>
        <w:spacing w:line="276" w:lineRule="auto"/>
        <w:rPr>
          <w:rFonts w:ascii="Arial" w:eastAsia="Times New Roman" w:hAnsi="Arial" w:cs="Arial"/>
          <w:i w:val="0"/>
          <w:sz w:val="28"/>
          <w:szCs w:val="28"/>
        </w:rPr>
      </w:pPr>
      <w:r w:rsidRPr="004A7C37">
        <w:rPr>
          <w:rStyle w:val="Strong"/>
          <w:rFonts w:ascii="Arial" w:eastAsia="Times New Roman" w:hAnsi="Arial" w:cs="Arial"/>
          <w:b/>
          <w:bCs/>
          <w:i w:val="0"/>
          <w:color w:val="3366FF"/>
          <w:sz w:val="28"/>
          <w:szCs w:val="28"/>
        </w:rPr>
        <w:t>What do you want from Field Allies?</w:t>
      </w:r>
    </w:p>
    <w:p w14:paraId="4C46D7F5" w14:textId="0D49323C" w:rsidR="004A7C37" w:rsidRDefault="004A7C37" w:rsidP="004A7C37">
      <w:pPr>
        <w:pStyle w:val="Heading5"/>
        <w:spacing w:line="276" w:lineRule="auto"/>
        <w:rPr>
          <w:rFonts w:ascii="Arial" w:eastAsia="Times New Roman" w:hAnsi="Arial" w:cs="Arial"/>
          <w:b w:val="0"/>
          <w:sz w:val="24"/>
          <w:szCs w:val="24"/>
        </w:rPr>
      </w:pPr>
      <w:r w:rsidRPr="004A7C37">
        <w:rPr>
          <w:rFonts w:ascii="Arial" w:eastAsia="Times New Roman" w:hAnsi="Arial" w:cs="Arial"/>
          <w:b w:val="0"/>
          <w:sz w:val="24"/>
          <w:szCs w:val="24"/>
        </w:rPr>
        <w:t>Field allies of the Disabled in Development Project (DiD) are friends and supporters</w:t>
      </w:r>
      <w:r w:rsidR="001B60F8">
        <w:rPr>
          <w:rFonts w:ascii="Arial" w:eastAsia="Times New Roman" w:hAnsi="Arial" w:cs="Arial"/>
          <w:b w:val="0"/>
          <w:sz w:val="24"/>
          <w:szCs w:val="24"/>
        </w:rPr>
        <w:t xml:space="preserve"> who help share DiD with potential storytellers and other like-minded allies</w:t>
      </w:r>
      <w:bookmarkStart w:id="0" w:name="_GoBack"/>
      <w:bookmarkEnd w:id="0"/>
      <w:r w:rsidRPr="004A7C37">
        <w:rPr>
          <w:rFonts w:ascii="Arial" w:eastAsia="Times New Roman" w:hAnsi="Arial" w:cs="Arial"/>
          <w:b w:val="0"/>
          <w:sz w:val="24"/>
          <w:szCs w:val="24"/>
        </w:rPr>
        <w:t xml:space="preserve">. </w:t>
      </w:r>
    </w:p>
    <w:p w14:paraId="0487F78F" w14:textId="54D7A0FA" w:rsidR="004A7C37" w:rsidRPr="004A7C37" w:rsidRDefault="004A7C37" w:rsidP="004A7C37">
      <w:pPr>
        <w:pStyle w:val="Heading5"/>
        <w:spacing w:line="276" w:lineRule="auto"/>
        <w:rPr>
          <w:rFonts w:ascii="Arial" w:eastAsia="Times New Roman" w:hAnsi="Arial" w:cs="Arial"/>
          <w:b w:val="0"/>
          <w:sz w:val="24"/>
          <w:szCs w:val="24"/>
        </w:rPr>
      </w:pPr>
      <w:r w:rsidRPr="004A7C37">
        <w:rPr>
          <w:rFonts w:ascii="Arial" w:eastAsia="Times New Roman" w:hAnsi="Arial" w:cs="Arial"/>
          <w:b w:val="0"/>
          <w:sz w:val="24"/>
          <w:szCs w:val="24"/>
        </w:rPr>
        <w:t>In choosing to let me list your name and blurb about you as a Field Ally, you show solidarity with dismantling structural ableism and advancing representational leadership in philanthropy and fundraising.</w:t>
      </w:r>
    </w:p>
    <w:p w14:paraId="6F30DD8C" w14:textId="318D7EC2" w:rsidR="004A7C37" w:rsidRPr="004A7C37" w:rsidRDefault="004A7C37" w:rsidP="004A7C37">
      <w:pPr>
        <w:pStyle w:val="Heading5"/>
        <w:spacing w:line="276" w:lineRule="auto"/>
        <w:rPr>
          <w:rFonts w:ascii="Arial" w:eastAsia="Times New Roman" w:hAnsi="Arial" w:cs="Arial"/>
          <w:b w:val="0"/>
          <w:sz w:val="24"/>
          <w:szCs w:val="24"/>
        </w:rPr>
      </w:pPr>
      <w:r w:rsidRPr="004A7C37">
        <w:rPr>
          <w:rFonts w:ascii="Arial" w:eastAsia="Times New Roman" w:hAnsi="Arial" w:cs="Arial"/>
          <w:b w:val="0"/>
          <w:sz w:val="24"/>
          <w:szCs w:val="24"/>
        </w:rPr>
        <w:t>You might be a connector --  someone who isn't a DiD st</w:t>
      </w:r>
      <w:r w:rsidR="001B60F8">
        <w:rPr>
          <w:rFonts w:ascii="Arial" w:eastAsia="Times New Roman" w:hAnsi="Arial" w:cs="Arial"/>
          <w:b w:val="0"/>
          <w:sz w:val="24"/>
          <w:szCs w:val="24"/>
        </w:rPr>
        <w:t>ory-teller yourself – who</w:t>
      </w:r>
      <w:r>
        <w:rPr>
          <w:rFonts w:ascii="Arial" w:eastAsia="Times New Roman" w:hAnsi="Arial" w:cs="Arial"/>
          <w:b w:val="0"/>
          <w:sz w:val="24"/>
          <w:szCs w:val="24"/>
        </w:rPr>
        <w:t xml:space="preserve"> know</w:t>
      </w:r>
      <w:r w:rsidR="001B60F8">
        <w:rPr>
          <w:rFonts w:ascii="Arial" w:eastAsia="Times New Roman" w:hAnsi="Arial" w:cs="Arial"/>
          <w:b w:val="0"/>
          <w:sz w:val="24"/>
          <w:szCs w:val="24"/>
        </w:rPr>
        <w:t>s</w:t>
      </w:r>
      <w:r w:rsidRPr="004A7C37">
        <w:rPr>
          <w:rFonts w:ascii="Arial" w:eastAsia="Times New Roman" w:hAnsi="Arial" w:cs="Arial"/>
          <w:b w:val="0"/>
          <w:sz w:val="24"/>
          <w:szCs w:val="24"/>
        </w:rPr>
        <w:t xml:space="preserve"> people who might want to be storytellers.</w:t>
      </w:r>
    </w:p>
    <w:p w14:paraId="40B03154" w14:textId="77777777" w:rsidR="004A7C37" w:rsidRPr="004A7C37" w:rsidRDefault="004A7C37" w:rsidP="004A7C37">
      <w:pPr>
        <w:pStyle w:val="Heading5"/>
        <w:spacing w:line="276" w:lineRule="auto"/>
        <w:rPr>
          <w:rFonts w:ascii="Arial" w:eastAsia="Times New Roman" w:hAnsi="Arial" w:cs="Arial"/>
          <w:b w:val="0"/>
          <w:sz w:val="24"/>
          <w:szCs w:val="24"/>
        </w:rPr>
      </w:pPr>
      <w:r w:rsidRPr="004A7C37">
        <w:rPr>
          <w:rFonts w:ascii="Arial" w:eastAsia="Times New Roman" w:hAnsi="Arial" w:cs="Arial"/>
          <w:b w:val="0"/>
          <w:sz w:val="24"/>
          <w:szCs w:val="24"/>
        </w:rPr>
        <w:t>Or you're with an organization that wants to stand with DiD in saying,</w:t>
      </w:r>
    </w:p>
    <w:p w14:paraId="42614BE4" w14:textId="77777777" w:rsidR="004A7C37" w:rsidRPr="004A7C37" w:rsidRDefault="004A7C37" w:rsidP="004A7C37">
      <w:pPr>
        <w:pStyle w:val="Heading5"/>
        <w:spacing w:line="276" w:lineRule="auto"/>
        <w:ind w:left="720" w:right="432"/>
        <w:rPr>
          <w:rFonts w:ascii="Arial" w:eastAsia="Times New Roman" w:hAnsi="Arial" w:cs="Arial"/>
          <w:b w:val="0"/>
          <w:sz w:val="24"/>
          <w:szCs w:val="24"/>
        </w:rPr>
      </w:pPr>
      <w:r w:rsidRPr="004A7C37">
        <w:rPr>
          <w:rStyle w:val="Strong"/>
          <w:rFonts w:ascii="Arial" w:eastAsia="Times New Roman" w:hAnsi="Arial" w:cs="Arial"/>
          <w:b/>
          <w:bCs/>
          <w:sz w:val="24"/>
          <w:szCs w:val="24"/>
        </w:rPr>
        <w:t>"Disability inclusion, equity, and representation are essential to powerful philanthropy and fundraising, and centering more disabled people from multiply-marginalized communities is the way to go."</w:t>
      </w:r>
    </w:p>
    <w:p w14:paraId="29A944A5" w14:textId="77777777" w:rsidR="004A7C37" w:rsidRPr="004A7C37" w:rsidRDefault="004A7C37" w:rsidP="004A7C37">
      <w:pPr>
        <w:pStyle w:val="Heading5"/>
        <w:spacing w:line="276" w:lineRule="auto"/>
        <w:rPr>
          <w:rFonts w:ascii="Arial" w:eastAsia="Times New Roman" w:hAnsi="Arial" w:cs="Arial"/>
          <w:b w:val="0"/>
          <w:sz w:val="24"/>
          <w:szCs w:val="24"/>
        </w:rPr>
      </w:pPr>
      <w:r w:rsidRPr="004A7C37">
        <w:rPr>
          <w:rStyle w:val="Strong"/>
          <w:rFonts w:ascii="Arial" w:eastAsia="Times New Roman" w:hAnsi="Arial" w:cs="Arial"/>
          <w:bCs/>
          <w:color w:val="333333"/>
          <w:sz w:val="24"/>
          <w:szCs w:val="24"/>
        </w:rPr>
        <w:t>Or you're both!</w:t>
      </w:r>
    </w:p>
    <w:p w14:paraId="5DBB271C" w14:textId="77777777" w:rsidR="004A7C37" w:rsidRPr="004A7C37" w:rsidRDefault="004A7C37" w:rsidP="004A7C37">
      <w:pPr>
        <w:pStyle w:val="Heading5"/>
        <w:spacing w:line="276" w:lineRule="auto"/>
        <w:rPr>
          <w:rFonts w:ascii="Arial" w:eastAsia="Times New Roman" w:hAnsi="Arial" w:cs="Arial"/>
          <w:b w:val="0"/>
          <w:sz w:val="24"/>
          <w:szCs w:val="24"/>
        </w:rPr>
      </w:pPr>
      <w:r w:rsidRPr="004A7C37">
        <w:rPr>
          <w:rFonts w:ascii="Arial" w:eastAsia="Times New Roman" w:hAnsi="Arial" w:cs="Arial"/>
          <w:b w:val="0"/>
          <w:sz w:val="24"/>
          <w:szCs w:val="24"/>
        </w:rPr>
        <w:t>You help encourage your community to participate and share their stories. You also publicize this campaign among your professional and informal social networks.</w:t>
      </w:r>
    </w:p>
    <w:p w14:paraId="6FD84DB6" w14:textId="77777777" w:rsidR="004A7C37" w:rsidRPr="004A7C37" w:rsidRDefault="004A7C37" w:rsidP="004A7C37">
      <w:pPr>
        <w:pStyle w:val="Heading5"/>
        <w:spacing w:line="276" w:lineRule="auto"/>
        <w:rPr>
          <w:rFonts w:ascii="Arial" w:eastAsia="Times New Roman" w:hAnsi="Arial" w:cs="Arial"/>
          <w:b w:val="0"/>
          <w:sz w:val="24"/>
          <w:szCs w:val="24"/>
        </w:rPr>
      </w:pPr>
      <w:r w:rsidRPr="004A7C37">
        <w:rPr>
          <w:rStyle w:val="Strong"/>
          <w:rFonts w:ascii="Arial" w:eastAsia="Times New Roman" w:hAnsi="Arial" w:cs="Arial"/>
          <w:b/>
          <w:bCs/>
          <w:color w:val="3366FF"/>
          <w:sz w:val="24"/>
          <w:szCs w:val="24"/>
        </w:rPr>
        <w:t>Here are some general guidelines:</w:t>
      </w:r>
    </w:p>
    <w:p w14:paraId="582A3893" w14:textId="77777777" w:rsidR="004A7C37" w:rsidRPr="004A7C37" w:rsidRDefault="004A7C37" w:rsidP="004A7C37">
      <w:pPr>
        <w:pStyle w:val="Heading5"/>
        <w:numPr>
          <w:ilvl w:val="0"/>
          <w:numId w:val="3"/>
        </w:numPr>
        <w:spacing w:line="276" w:lineRule="auto"/>
        <w:rPr>
          <w:rFonts w:ascii="Arial" w:eastAsia="Times New Roman" w:hAnsi="Arial" w:cs="Arial"/>
          <w:b w:val="0"/>
          <w:sz w:val="24"/>
          <w:szCs w:val="24"/>
        </w:rPr>
      </w:pPr>
      <w:r w:rsidRPr="004A7C37">
        <w:rPr>
          <w:rFonts w:ascii="Arial" w:eastAsia="Times New Roman" w:hAnsi="Arial" w:cs="Arial"/>
          <w:b w:val="0"/>
          <w:color w:val="333333"/>
          <w:sz w:val="24"/>
          <w:szCs w:val="24"/>
        </w:rPr>
        <w:t>Please let me know if you’d like to help get the word out. If you would, please email me and let me know if I can list you or your organization as one of our Field Allies.</w:t>
      </w:r>
    </w:p>
    <w:p w14:paraId="66C94A2C" w14:textId="77777777" w:rsidR="004A7C37" w:rsidRPr="004A7C37" w:rsidRDefault="004A7C37" w:rsidP="004A7C37">
      <w:pPr>
        <w:pStyle w:val="Heading5"/>
        <w:numPr>
          <w:ilvl w:val="0"/>
          <w:numId w:val="3"/>
        </w:numPr>
        <w:spacing w:line="276" w:lineRule="auto"/>
        <w:rPr>
          <w:rFonts w:ascii="Arial" w:eastAsia="Times New Roman" w:hAnsi="Arial" w:cs="Arial"/>
          <w:b w:val="0"/>
          <w:sz w:val="24"/>
          <w:szCs w:val="24"/>
        </w:rPr>
      </w:pPr>
      <w:r w:rsidRPr="004A7C37">
        <w:rPr>
          <w:rFonts w:ascii="Arial" w:eastAsia="Times New Roman" w:hAnsi="Arial" w:cs="Arial"/>
          <w:b w:val="0"/>
          <w:color w:val="333333"/>
          <w:sz w:val="24"/>
          <w:szCs w:val="24"/>
        </w:rPr>
        <w:t>Encourage people you know to share their stories with DiD.</w:t>
      </w:r>
    </w:p>
    <w:p w14:paraId="532F73F7" w14:textId="3394EDC2" w:rsidR="004A7C37" w:rsidRPr="004A7C37" w:rsidRDefault="004A7C37" w:rsidP="004A7C37">
      <w:pPr>
        <w:pStyle w:val="Heading5"/>
        <w:numPr>
          <w:ilvl w:val="0"/>
          <w:numId w:val="3"/>
        </w:numPr>
        <w:spacing w:line="276" w:lineRule="auto"/>
        <w:rPr>
          <w:rFonts w:ascii="Arial" w:eastAsia="Times New Roman" w:hAnsi="Arial" w:cs="Arial"/>
          <w:b w:val="0"/>
          <w:sz w:val="24"/>
          <w:szCs w:val="24"/>
        </w:rPr>
      </w:pPr>
      <w:r w:rsidRPr="004A7C37">
        <w:rPr>
          <w:rFonts w:ascii="Arial" w:eastAsia="Times New Roman" w:hAnsi="Arial" w:cs="Arial"/>
          <w:b w:val="0"/>
          <w:color w:val="333333"/>
          <w:sz w:val="24"/>
          <w:szCs w:val="24"/>
        </w:rPr>
        <w:t>Distribute this flyer to your colleagues and friends in your community.</w:t>
      </w:r>
    </w:p>
    <w:p w14:paraId="5E80BFD8" w14:textId="77777777" w:rsidR="004A7C37" w:rsidRPr="004A7C37" w:rsidRDefault="004A7C37" w:rsidP="004A7C37">
      <w:pPr>
        <w:pStyle w:val="Heading5"/>
        <w:numPr>
          <w:ilvl w:val="0"/>
          <w:numId w:val="3"/>
        </w:numPr>
        <w:spacing w:line="276" w:lineRule="auto"/>
        <w:rPr>
          <w:rFonts w:ascii="Arial" w:eastAsia="Times New Roman" w:hAnsi="Arial" w:cs="Arial"/>
          <w:b w:val="0"/>
          <w:sz w:val="24"/>
          <w:szCs w:val="24"/>
        </w:rPr>
      </w:pPr>
      <w:r w:rsidRPr="004A7C37">
        <w:rPr>
          <w:rFonts w:ascii="Arial" w:eastAsia="Times New Roman" w:hAnsi="Arial" w:cs="Arial"/>
          <w:b w:val="0"/>
          <w:color w:val="333333"/>
          <w:sz w:val="24"/>
          <w:szCs w:val="24"/>
        </w:rPr>
        <w:lastRenderedPageBreak/>
        <w:t>Feel free to use the content in the flyer and feature it in your own blog or organization’s website or newsletter.</w:t>
      </w:r>
    </w:p>
    <w:p w14:paraId="0C4C97A4" w14:textId="77777777" w:rsidR="004A7C37" w:rsidRPr="004A7C37" w:rsidRDefault="004A7C37" w:rsidP="004A7C37">
      <w:pPr>
        <w:pStyle w:val="Heading5"/>
        <w:numPr>
          <w:ilvl w:val="0"/>
          <w:numId w:val="3"/>
        </w:numPr>
        <w:spacing w:line="276" w:lineRule="auto"/>
        <w:rPr>
          <w:rFonts w:ascii="Arial" w:eastAsia="Times New Roman" w:hAnsi="Arial" w:cs="Arial"/>
          <w:b w:val="0"/>
          <w:sz w:val="24"/>
          <w:szCs w:val="24"/>
        </w:rPr>
      </w:pPr>
      <w:r w:rsidRPr="004A7C37">
        <w:rPr>
          <w:rFonts w:ascii="Arial" w:eastAsia="Times New Roman" w:hAnsi="Arial" w:cs="Arial"/>
          <w:b w:val="0"/>
          <w:color w:val="333333"/>
          <w:sz w:val="24"/>
          <w:szCs w:val="24"/>
        </w:rPr>
        <w:t>For updates on the Project, “Like” the Disabled in Development Project on Facebook. Follow us on Twitter @PhilanthroCrip and let us know about your experiences. Use the hashtag #DisabledinDevelopment.</w:t>
      </w:r>
    </w:p>
    <w:p w14:paraId="71621DB5" w14:textId="77777777" w:rsidR="004A7C37" w:rsidRPr="004A7C37" w:rsidRDefault="004A7C37" w:rsidP="004A7C37">
      <w:pPr>
        <w:pStyle w:val="Heading5"/>
        <w:numPr>
          <w:ilvl w:val="0"/>
          <w:numId w:val="3"/>
        </w:numPr>
        <w:spacing w:line="276" w:lineRule="auto"/>
        <w:rPr>
          <w:rFonts w:ascii="Arial" w:eastAsia="Times New Roman" w:hAnsi="Arial" w:cs="Arial"/>
          <w:b w:val="0"/>
          <w:sz w:val="24"/>
          <w:szCs w:val="24"/>
        </w:rPr>
      </w:pPr>
      <w:r w:rsidRPr="004A7C37">
        <w:rPr>
          <w:rFonts w:ascii="Arial" w:eastAsia="Times New Roman" w:hAnsi="Arial" w:cs="Arial"/>
          <w:b w:val="0"/>
          <w:color w:val="333333"/>
          <w:sz w:val="24"/>
          <w:szCs w:val="24"/>
        </w:rPr>
        <w:t>Please note: Any images, quotes or content submitted to DiD may be used for our own purposes.</w:t>
      </w:r>
    </w:p>
    <w:p w14:paraId="5C1A8C42" w14:textId="77777777" w:rsidR="004A7C37" w:rsidRPr="004A7C37" w:rsidRDefault="004A7C37" w:rsidP="004A7C37">
      <w:pPr>
        <w:pStyle w:val="Heading5"/>
        <w:numPr>
          <w:ilvl w:val="0"/>
          <w:numId w:val="3"/>
        </w:numPr>
        <w:spacing w:line="276" w:lineRule="auto"/>
        <w:rPr>
          <w:rFonts w:ascii="Arial" w:eastAsia="Times New Roman" w:hAnsi="Arial" w:cs="Arial"/>
          <w:sz w:val="24"/>
          <w:szCs w:val="24"/>
        </w:rPr>
      </w:pPr>
      <w:r w:rsidRPr="004A7C37">
        <w:rPr>
          <w:rFonts w:ascii="Arial" w:eastAsia="Times New Roman" w:hAnsi="Arial" w:cs="Arial"/>
          <w:b w:val="0"/>
          <w:color w:val="333333"/>
          <w:sz w:val="24"/>
          <w:szCs w:val="24"/>
        </w:rPr>
        <w:t xml:space="preserve">For any questions or comments, contact Ingrid Tischer, Project Founder/Director: </w:t>
      </w:r>
      <w:r w:rsidRPr="004A7C37">
        <w:rPr>
          <w:rStyle w:val="Strong"/>
          <w:rFonts w:ascii="Arial" w:eastAsia="Times New Roman" w:hAnsi="Arial" w:cs="Arial"/>
          <w:b/>
          <w:bCs/>
          <w:color w:val="3366FF"/>
          <w:sz w:val="24"/>
          <w:szCs w:val="24"/>
        </w:rPr>
        <w:t>Ingrid@talesfromthecrip.org.</w:t>
      </w:r>
    </w:p>
    <w:p w14:paraId="0183A236" w14:textId="77777777" w:rsidR="004A7C37" w:rsidRPr="004A7C37" w:rsidRDefault="004A7C37" w:rsidP="004A7C37">
      <w:pPr>
        <w:pStyle w:val="Heading4"/>
        <w:spacing w:line="276" w:lineRule="auto"/>
        <w:rPr>
          <w:rFonts w:ascii="Arial" w:eastAsia="Times New Roman" w:hAnsi="Arial" w:cs="Arial"/>
          <w:i w:val="0"/>
          <w:sz w:val="28"/>
          <w:szCs w:val="28"/>
        </w:rPr>
      </w:pPr>
      <w:r w:rsidRPr="004A7C37">
        <w:rPr>
          <w:rStyle w:val="Strong"/>
          <w:rFonts w:ascii="Arial" w:eastAsia="Times New Roman" w:hAnsi="Arial" w:cs="Arial"/>
          <w:b/>
          <w:bCs/>
          <w:i w:val="0"/>
          <w:color w:val="3366FF"/>
          <w:sz w:val="28"/>
          <w:szCs w:val="28"/>
        </w:rPr>
        <w:t>How does DiD try to make philanthropy more inclusive and effective?</w:t>
      </w:r>
    </w:p>
    <w:p w14:paraId="31F2AA1D" w14:textId="77777777" w:rsidR="004A7C37" w:rsidRPr="004A7C37" w:rsidRDefault="004A7C37" w:rsidP="004A7C37">
      <w:pPr>
        <w:pStyle w:val="Heading5"/>
        <w:spacing w:line="276" w:lineRule="auto"/>
        <w:rPr>
          <w:rFonts w:ascii="Arial" w:eastAsia="Times New Roman" w:hAnsi="Arial" w:cs="Arial"/>
          <w:b w:val="0"/>
          <w:sz w:val="24"/>
          <w:szCs w:val="24"/>
        </w:rPr>
      </w:pPr>
      <w:r w:rsidRPr="004A7C37">
        <w:rPr>
          <w:rFonts w:ascii="Arial" w:eastAsia="Times New Roman" w:hAnsi="Arial" w:cs="Arial"/>
          <w:b w:val="0"/>
          <w:sz w:val="24"/>
          <w:szCs w:val="24"/>
        </w:rPr>
        <w:t>To do that, DiD is seeking the stories of disabled people, chronically ill people, and/or aging people who work/volunteer in philanthropy, work as a development non-profit staff, or hold fundraising responsibilities in a non-profit senior-level position. Together, our coalition can be a powerful force in philanthropy as it grapples with the challenge of increasing disability inclusion, access, and representation.</w:t>
      </w:r>
    </w:p>
    <w:p w14:paraId="4574F2BA" w14:textId="77777777" w:rsidR="004A7C37" w:rsidRPr="004A7C37" w:rsidRDefault="004A7C37" w:rsidP="004A7C37">
      <w:pPr>
        <w:pStyle w:val="Heading5"/>
        <w:spacing w:line="276" w:lineRule="auto"/>
        <w:rPr>
          <w:rFonts w:ascii="Arial" w:eastAsia="Times New Roman" w:hAnsi="Arial" w:cs="Arial"/>
          <w:b w:val="0"/>
          <w:sz w:val="24"/>
          <w:szCs w:val="24"/>
        </w:rPr>
      </w:pPr>
      <w:r w:rsidRPr="004A7C37">
        <w:rPr>
          <w:rFonts w:ascii="Arial" w:eastAsia="Times New Roman" w:hAnsi="Arial" w:cs="Arial"/>
          <w:b w:val="0"/>
          <w:sz w:val="24"/>
          <w:szCs w:val="24"/>
        </w:rPr>
        <w:t>Our expertise and our stories can transform philanthropy and fundraising into a stronger social justice force. But stigma is also a powerful force that keeps us silent, invisible, and isolated from each other – some of us, for decades. Many people have quietly persisted in philanthropy and fundraising for years and decades. They should be included in the equity work happening now. Their first stories will go live on Labor Day, which is Monday, September 2, 2019.</w:t>
      </w:r>
    </w:p>
    <w:p w14:paraId="3290A6E5" w14:textId="77777777" w:rsidR="004A7C37" w:rsidRPr="004A7C37" w:rsidRDefault="004A7C37" w:rsidP="004A7C37">
      <w:pPr>
        <w:pStyle w:val="Heading5"/>
        <w:spacing w:line="276" w:lineRule="auto"/>
        <w:rPr>
          <w:rFonts w:ascii="Arial" w:eastAsia="Times New Roman" w:hAnsi="Arial" w:cs="Arial"/>
          <w:b w:val="0"/>
          <w:sz w:val="24"/>
          <w:szCs w:val="24"/>
        </w:rPr>
      </w:pPr>
      <w:r w:rsidRPr="004A7C37">
        <w:rPr>
          <w:rFonts w:ascii="Arial" w:eastAsia="Times New Roman" w:hAnsi="Arial" w:cs="Arial"/>
          <w:b w:val="0"/>
          <w:sz w:val="24"/>
          <w:szCs w:val="24"/>
        </w:rPr>
        <w:t>The Disabled in Development Project is not a 501(c)(3). It’s a grassroots organizing campaign to organize individuals and organizations for practical action.</w:t>
      </w:r>
    </w:p>
    <w:p w14:paraId="725F6EC3" w14:textId="77777777" w:rsidR="004A7C37" w:rsidRPr="004A7C37" w:rsidRDefault="004A7C37" w:rsidP="004A7C37">
      <w:pPr>
        <w:pStyle w:val="Heading4"/>
        <w:spacing w:line="276" w:lineRule="auto"/>
        <w:rPr>
          <w:rFonts w:ascii="Arial" w:eastAsia="Times New Roman" w:hAnsi="Arial" w:cs="Arial"/>
        </w:rPr>
      </w:pPr>
      <w:r w:rsidRPr="004A7C37">
        <w:rPr>
          <w:rStyle w:val="Strong"/>
          <w:rFonts w:ascii="Arial" w:eastAsia="Times New Roman" w:hAnsi="Arial" w:cs="Arial"/>
          <w:b/>
          <w:bCs/>
        </w:rPr>
        <w:t> </w:t>
      </w:r>
    </w:p>
    <w:p w14:paraId="3F399CFD" w14:textId="20487B84" w:rsidR="004A7C37" w:rsidRPr="004A7C37" w:rsidRDefault="004A7C37" w:rsidP="004A7C37">
      <w:pPr>
        <w:pStyle w:val="ListParagraph"/>
        <w:spacing w:after="0" w:line="276" w:lineRule="auto"/>
        <w:ind w:left="360"/>
        <w:rPr>
          <w:rFonts w:ascii="Arial" w:hAnsi="Arial" w:cs="Arial"/>
        </w:rPr>
      </w:pPr>
    </w:p>
    <w:sectPr w:rsidR="004A7C37" w:rsidRPr="004A7C37" w:rsidSect="001B60F8">
      <w:footerReference w:type="even" r:id="rId9"/>
      <w:footerReference w:type="default" r:id="rId10"/>
      <w:pgSz w:w="12240" w:h="15840"/>
      <w:pgMar w:top="1080" w:right="1440" w:bottom="108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E8A373" w14:textId="77777777" w:rsidR="004A7C37" w:rsidRDefault="004A7C37" w:rsidP="00283DC4">
      <w:pPr>
        <w:spacing w:after="0"/>
      </w:pPr>
      <w:r>
        <w:separator/>
      </w:r>
    </w:p>
  </w:endnote>
  <w:endnote w:type="continuationSeparator" w:id="0">
    <w:p w14:paraId="422C3379" w14:textId="77777777" w:rsidR="004A7C37" w:rsidRDefault="004A7C37" w:rsidP="00283D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8B4BFA" w14:textId="77777777" w:rsidR="004A7C37" w:rsidRPr="00E70BD4" w:rsidRDefault="004A7C37" w:rsidP="004A7C37">
    <w:pPr>
      <w:pStyle w:val="Footer"/>
      <w:rPr>
        <w:rFonts w:ascii="Arial" w:eastAsia="Times New Roman" w:hAnsi="Arial" w:cs="Arial"/>
        <w:u w:val="single"/>
      </w:rPr>
    </w:pPr>
    <w:r>
      <w:rPr>
        <w:rFonts w:ascii="Arial" w:eastAsia="Times New Roman" w:hAnsi="Arial" w:cs="Arial"/>
        <w:u w:val="single"/>
      </w:rPr>
      <w:tab/>
    </w:r>
    <w:r>
      <w:rPr>
        <w:rFonts w:ascii="Arial" w:eastAsia="Times New Roman" w:hAnsi="Arial" w:cs="Arial"/>
        <w:u w:val="single"/>
      </w:rPr>
      <w:tab/>
    </w:r>
    <w:r>
      <w:rPr>
        <w:rFonts w:ascii="Arial" w:eastAsia="Times New Roman" w:hAnsi="Arial" w:cs="Arial"/>
        <w:u w:val="single"/>
      </w:rPr>
      <w:tab/>
    </w:r>
    <w:r>
      <w:rPr>
        <w:rFonts w:ascii="Arial" w:eastAsia="Times New Roman" w:hAnsi="Arial" w:cs="Arial"/>
        <w:u w:val="single"/>
      </w:rPr>
      <w:tab/>
    </w:r>
  </w:p>
  <w:p w14:paraId="79EE7DAC" w14:textId="77777777" w:rsidR="004A7C37" w:rsidRPr="00AC640A" w:rsidRDefault="004A7C37" w:rsidP="004A7C37">
    <w:pPr>
      <w:pStyle w:val="Footer"/>
      <w:rPr>
        <w:rFonts w:ascii="Arial" w:hAnsi="Arial" w:cs="Arial"/>
      </w:rPr>
    </w:pPr>
    <w:r w:rsidRPr="00AC640A">
      <w:rPr>
        <w:rFonts w:ascii="Arial" w:eastAsia="Times New Roman" w:hAnsi="Arial" w:cs="Arial"/>
      </w:rPr>
      <w:t>© Ingrid Tischer and the Disabled in Development Project, 2019.</w:t>
    </w:r>
  </w:p>
  <w:p w14:paraId="704421FB" w14:textId="77777777" w:rsidR="004A7C37" w:rsidRDefault="004A7C3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72E4E2" w14:textId="504FC012" w:rsidR="004A7C37" w:rsidRPr="00E70BD4" w:rsidRDefault="004A7C37" w:rsidP="00AC640A">
    <w:pPr>
      <w:pStyle w:val="Footer"/>
      <w:rPr>
        <w:rFonts w:ascii="Arial" w:eastAsia="Times New Roman" w:hAnsi="Arial" w:cs="Arial"/>
        <w:u w:val="single"/>
      </w:rPr>
    </w:pPr>
    <w:r>
      <w:rPr>
        <w:rFonts w:ascii="Arial" w:eastAsia="Times New Roman" w:hAnsi="Arial" w:cs="Arial"/>
        <w:u w:val="single"/>
      </w:rPr>
      <w:tab/>
    </w:r>
    <w:r>
      <w:rPr>
        <w:rFonts w:ascii="Arial" w:eastAsia="Times New Roman" w:hAnsi="Arial" w:cs="Arial"/>
        <w:u w:val="single"/>
      </w:rPr>
      <w:tab/>
    </w:r>
    <w:r>
      <w:rPr>
        <w:rFonts w:ascii="Arial" w:eastAsia="Times New Roman" w:hAnsi="Arial" w:cs="Arial"/>
        <w:u w:val="single"/>
      </w:rPr>
      <w:tab/>
    </w:r>
    <w:r>
      <w:rPr>
        <w:rFonts w:ascii="Arial" w:eastAsia="Times New Roman" w:hAnsi="Arial" w:cs="Arial"/>
        <w:u w:val="single"/>
      </w:rPr>
      <w:tab/>
    </w:r>
  </w:p>
  <w:p w14:paraId="115411F5" w14:textId="24584157" w:rsidR="004A7C37" w:rsidRPr="00AC640A" w:rsidRDefault="004A7C37" w:rsidP="00AC640A">
    <w:pPr>
      <w:pStyle w:val="Footer"/>
      <w:rPr>
        <w:rFonts w:ascii="Arial" w:hAnsi="Arial" w:cs="Arial"/>
      </w:rPr>
    </w:pPr>
    <w:r w:rsidRPr="00AC640A">
      <w:rPr>
        <w:rFonts w:ascii="Arial" w:eastAsia="Times New Roman" w:hAnsi="Arial" w:cs="Arial"/>
      </w:rPr>
      <w:t>© Ingrid Tischer and the Disabled in Development Project, 2019.</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6991D9" w14:textId="77777777" w:rsidR="004A7C37" w:rsidRDefault="004A7C37" w:rsidP="00283DC4">
      <w:pPr>
        <w:spacing w:after="0"/>
      </w:pPr>
      <w:r>
        <w:separator/>
      </w:r>
    </w:p>
  </w:footnote>
  <w:footnote w:type="continuationSeparator" w:id="0">
    <w:p w14:paraId="61E2F05F" w14:textId="77777777" w:rsidR="004A7C37" w:rsidRDefault="004A7C37" w:rsidP="00283DC4">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975BC"/>
    <w:multiLevelType w:val="hybridMultilevel"/>
    <w:tmpl w:val="237A7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3DB16D3"/>
    <w:multiLevelType w:val="multilevel"/>
    <w:tmpl w:val="A83A3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FD940B2"/>
    <w:multiLevelType w:val="hybridMultilevel"/>
    <w:tmpl w:val="4CCC85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evenAndOddHeaders/>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F31"/>
    <w:rsid w:val="001B60F8"/>
    <w:rsid w:val="00283DC4"/>
    <w:rsid w:val="00297AD6"/>
    <w:rsid w:val="00300970"/>
    <w:rsid w:val="00306596"/>
    <w:rsid w:val="003309DA"/>
    <w:rsid w:val="00370357"/>
    <w:rsid w:val="00486AF6"/>
    <w:rsid w:val="004A7C37"/>
    <w:rsid w:val="004B3714"/>
    <w:rsid w:val="005F47B2"/>
    <w:rsid w:val="00633ACB"/>
    <w:rsid w:val="00663A4C"/>
    <w:rsid w:val="007A720F"/>
    <w:rsid w:val="008553DA"/>
    <w:rsid w:val="00873623"/>
    <w:rsid w:val="008830BF"/>
    <w:rsid w:val="008F1C65"/>
    <w:rsid w:val="00915F31"/>
    <w:rsid w:val="00931F7B"/>
    <w:rsid w:val="00AC640A"/>
    <w:rsid w:val="00AF6A88"/>
    <w:rsid w:val="00BB2574"/>
    <w:rsid w:val="00BE3877"/>
    <w:rsid w:val="00D06A7D"/>
    <w:rsid w:val="00E70BD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59E1EFB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04F"/>
    <w:pPr>
      <w:spacing w:after="200"/>
    </w:pPr>
    <w:rPr>
      <w:sz w:val="24"/>
      <w:szCs w:val="24"/>
    </w:rPr>
  </w:style>
  <w:style w:type="paragraph" w:styleId="Heading2">
    <w:name w:val="heading 2"/>
    <w:basedOn w:val="Normal"/>
    <w:next w:val="Normal"/>
    <w:link w:val="Heading2Char"/>
    <w:uiPriority w:val="9"/>
    <w:semiHidden/>
    <w:unhideWhenUsed/>
    <w:qFormat/>
    <w:rsid w:val="004A7C3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4A7C37"/>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link w:val="Heading5Char"/>
    <w:uiPriority w:val="9"/>
    <w:qFormat/>
    <w:rsid w:val="00297AD6"/>
    <w:pPr>
      <w:spacing w:before="100" w:beforeAutospacing="1" w:after="100" w:afterAutospacing="1"/>
      <w:outlineLvl w:val="4"/>
    </w:pPr>
    <w:rPr>
      <w:rFonts w:ascii="Times New Roman" w:hAnsi="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3781"/>
    <w:pPr>
      <w:ind w:left="720"/>
      <w:contextualSpacing/>
    </w:pPr>
  </w:style>
  <w:style w:type="character" w:styleId="Hyperlink">
    <w:name w:val="Hyperlink"/>
    <w:uiPriority w:val="99"/>
    <w:semiHidden/>
    <w:unhideWhenUsed/>
    <w:rsid w:val="00D03781"/>
    <w:rPr>
      <w:color w:val="0000FF"/>
      <w:u w:val="single"/>
    </w:rPr>
  </w:style>
  <w:style w:type="character" w:styleId="FollowedHyperlink">
    <w:name w:val="FollowedHyperlink"/>
    <w:uiPriority w:val="99"/>
    <w:semiHidden/>
    <w:unhideWhenUsed/>
    <w:rsid w:val="00306596"/>
    <w:rPr>
      <w:color w:val="800080"/>
      <w:u w:val="single"/>
    </w:rPr>
  </w:style>
  <w:style w:type="character" w:customStyle="1" w:styleId="fwb">
    <w:name w:val="fwb"/>
    <w:rsid w:val="007A720F"/>
  </w:style>
  <w:style w:type="character" w:customStyle="1" w:styleId="Heading5Char">
    <w:name w:val="Heading 5 Char"/>
    <w:basedOn w:val="DefaultParagraphFont"/>
    <w:link w:val="Heading5"/>
    <w:uiPriority w:val="9"/>
    <w:rsid w:val="00297AD6"/>
    <w:rPr>
      <w:rFonts w:ascii="Times New Roman" w:hAnsi="Times New Roman"/>
      <w:b/>
      <w:bCs/>
    </w:rPr>
  </w:style>
  <w:style w:type="paragraph" w:styleId="Header">
    <w:name w:val="header"/>
    <w:basedOn w:val="Normal"/>
    <w:link w:val="HeaderChar"/>
    <w:uiPriority w:val="99"/>
    <w:unhideWhenUsed/>
    <w:rsid w:val="00283DC4"/>
    <w:pPr>
      <w:tabs>
        <w:tab w:val="center" w:pos="4320"/>
        <w:tab w:val="right" w:pos="8640"/>
      </w:tabs>
      <w:spacing w:after="0"/>
    </w:pPr>
  </w:style>
  <w:style w:type="character" w:customStyle="1" w:styleId="HeaderChar">
    <w:name w:val="Header Char"/>
    <w:basedOn w:val="DefaultParagraphFont"/>
    <w:link w:val="Header"/>
    <w:uiPriority w:val="99"/>
    <w:rsid w:val="00283DC4"/>
    <w:rPr>
      <w:sz w:val="24"/>
      <w:szCs w:val="24"/>
    </w:rPr>
  </w:style>
  <w:style w:type="paragraph" w:styleId="Footer">
    <w:name w:val="footer"/>
    <w:basedOn w:val="Normal"/>
    <w:link w:val="FooterChar"/>
    <w:uiPriority w:val="99"/>
    <w:unhideWhenUsed/>
    <w:rsid w:val="00283DC4"/>
    <w:pPr>
      <w:tabs>
        <w:tab w:val="center" w:pos="4320"/>
        <w:tab w:val="right" w:pos="8640"/>
      </w:tabs>
      <w:spacing w:after="0"/>
    </w:pPr>
  </w:style>
  <w:style w:type="character" w:customStyle="1" w:styleId="FooterChar">
    <w:name w:val="Footer Char"/>
    <w:basedOn w:val="DefaultParagraphFont"/>
    <w:link w:val="Footer"/>
    <w:uiPriority w:val="99"/>
    <w:rsid w:val="00283DC4"/>
    <w:rPr>
      <w:sz w:val="24"/>
      <w:szCs w:val="24"/>
    </w:rPr>
  </w:style>
  <w:style w:type="table" w:styleId="LightShading-Accent1">
    <w:name w:val="Light Shading Accent 1"/>
    <w:basedOn w:val="TableNormal"/>
    <w:uiPriority w:val="60"/>
    <w:rsid w:val="00283DC4"/>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ing2Char">
    <w:name w:val="Heading 2 Char"/>
    <w:basedOn w:val="DefaultParagraphFont"/>
    <w:link w:val="Heading2"/>
    <w:uiPriority w:val="9"/>
    <w:semiHidden/>
    <w:rsid w:val="004A7C37"/>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semiHidden/>
    <w:rsid w:val="004A7C37"/>
    <w:rPr>
      <w:rFonts w:asciiTheme="majorHAnsi" w:eastAsiaTheme="majorEastAsia" w:hAnsiTheme="majorHAnsi" w:cstheme="majorBidi"/>
      <w:b/>
      <w:bCs/>
      <w:i/>
      <w:iCs/>
      <w:color w:val="4F81BD" w:themeColor="accent1"/>
      <w:sz w:val="24"/>
      <w:szCs w:val="24"/>
    </w:rPr>
  </w:style>
  <w:style w:type="character" w:styleId="Strong">
    <w:name w:val="Strong"/>
    <w:basedOn w:val="DefaultParagraphFont"/>
    <w:uiPriority w:val="22"/>
    <w:qFormat/>
    <w:rsid w:val="004A7C3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04F"/>
    <w:pPr>
      <w:spacing w:after="200"/>
    </w:pPr>
    <w:rPr>
      <w:sz w:val="24"/>
      <w:szCs w:val="24"/>
    </w:rPr>
  </w:style>
  <w:style w:type="paragraph" w:styleId="Heading2">
    <w:name w:val="heading 2"/>
    <w:basedOn w:val="Normal"/>
    <w:next w:val="Normal"/>
    <w:link w:val="Heading2Char"/>
    <w:uiPriority w:val="9"/>
    <w:semiHidden/>
    <w:unhideWhenUsed/>
    <w:qFormat/>
    <w:rsid w:val="004A7C3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4A7C37"/>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link w:val="Heading5Char"/>
    <w:uiPriority w:val="9"/>
    <w:qFormat/>
    <w:rsid w:val="00297AD6"/>
    <w:pPr>
      <w:spacing w:before="100" w:beforeAutospacing="1" w:after="100" w:afterAutospacing="1"/>
      <w:outlineLvl w:val="4"/>
    </w:pPr>
    <w:rPr>
      <w:rFonts w:ascii="Times New Roman" w:hAnsi="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3781"/>
    <w:pPr>
      <w:ind w:left="720"/>
      <w:contextualSpacing/>
    </w:pPr>
  </w:style>
  <w:style w:type="character" w:styleId="Hyperlink">
    <w:name w:val="Hyperlink"/>
    <w:uiPriority w:val="99"/>
    <w:semiHidden/>
    <w:unhideWhenUsed/>
    <w:rsid w:val="00D03781"/>
    <w:rPr>
      <w:color w:val="0000FF"/>
      <w:u w:val="single"/>
    </w:rPr>
  </w:style>
  <w:style w:type="character" w:styleId="FollowedHyperlink">
    <w:name w:val="FollowedHyperlink"/>
    <w:uiPriority w:val="99"/>
    <w:semiHidden/>
    <w:unhideWhenUsed/>
    <w:rsid w:val="00306596"/>
    <w:rPr>
      <w:color w:val="800080"/>
      <w:u w:val="single"/>
    </w:rPr>
  </w:style>
  <w:style w:type="character" w:customStyle="1" w:styleId="fwb">
    <w:name w:val="fwb"/>
    <w:rsid w:val="007A720F"/>
  </w:style>
  <w:style w:type="character" w:customStyle="1" w:styleId="Heading5Char">
    <w:name w:val="Heading 5 Char"/>
    <w:basedOn w:val="DefaultParagraphFont"/>
    <w:link w:val="Heading5"/>
    <w:uiPriority w:val="9"/>
    <w:rsid w:val="00297AD6"/>
    <w:rPr>
      <w:rFonts w:ascii="Times New Roman" w:hAnsi="Times New Roman"/>
      <w:b/>
      <w:bCs/>
    </w:rPr>
  </w:style>
  <w:style w:type="paragraph" w:styleId="Header">
    <w:name w:val="header"/>
    <w:basedOn w:val="Normal"/>
    <w:link w:val="HeaderChar"/>
    <w:uiPriority w:val="99"/>
    <w:unhideWhenUsed/>
    <w:rsid w:val="00283DC4"/>
    <w:pPr>
      <w:tabs>
        <w:tab w:val="center" w:pos="4320"/>
        <w:tab w:val="right" w:pos="8640"/>
      </w:tabs>
      <w:spacing w:after="0"/>
    </w:pPr>
  </w:style>
  <w:style w:type="character" w:customStyle="1" w:styleId="HeaderChar">
    <w:name w:val="Header Char"/>
    <w:basedOn w:val="DefaultParagraphFont"/>
    <w:link w:val="Header"/>
    <w:uiPriority w:val="99"/>
    <w:rsid w:val="00283DC4"/>
    <w:rPr>
      <w:sz w:val="24"/>
      <w:szCs w:val="24"/>
    </w:rPr>
  </w:style>
  <w:style w:type="paragraph" w:styleId="Footer">
    <w:name w:val="footer"/>
    <w:basedOn w:val="Normal"/>
    <w:link w:val="FooterChar"/>
    <w:uiPriority w:val="99"/>
    <w:unhideWhenUsed/>
    <w:rsid w:val="00283DC4"/>
    <w:pPr>
      <w:tabs>
        <w:tab w:val="center" w:pos="4320"/>
        <w:tab w:val="right" w:pos="8640"/>
      </w:tabs>
      <w:spacing w:after="0"/>
    </w:pPr>
  </w:style>
  <w:style w:type="character" w:customStyle="1" w:styleId="FooterChar">
    <w:name w:val="Footer Char"/>
    <w:basedOn w:val="DefaultParagraphFont"/>
    <w:link w:val="Footer"/>
    <w:uiPriority w:val="99"/>
    <w:rsid w:val="00283DC4"/>
    <w:rPr>
      <w:sz w:val="24"/>
      <w:szCs w:val="24"/>
    </w:rPr>
  </w:style>
  <w:style w:type="table" w:styleId="LightShading-Accent1">
    <w:name w:val="Light Shading Accent 1"/>
    <w:basedOn w:val="TableNormal"/>
    <w:uiPriority w:val="60"/>
    <w:rsid w:val="00283DC4"/>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ing2Char">
    <w:name w:val="Heading 2 Char"/>
    <w:basedOn w:val="DefaultParagraphFont"/>
    <w:link w:val="Heading2"/>
    <w:uiPriority w:val="9"/>
    <w:semiHidden/>
    <w:rsid w:val="004A7C37"/>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semiHidden/>
    <w:rsid w:val="004A7C37"/>
    <w:rPr>
      <w:rFonts w:asciiTheme="majorHAnsi" w:eastAsiaTheme="majorEastAsia" w:hAnsiTheme="majorHAnsi" w:cstheme="majorBidi"/>
      <w:b/>
      <w:bCs/>
      <w:i/>
      <w:iCs/>
      <w:color w:val="4F81BD" w:themeColor="accent1"/>
      <w:sz w:val="24"/>
      <w:szCs w:val="24"/>
    </w:rPr>
  </w:style>
  <w:style w:type="character" w:styleId="Strong">
    <w:name w:val="Strong"/>
    <w:basedOn w:val="DefaultParagraphFont"/>
    <w:uiPriority w:val="22"/>
    <w:qFormat/>
    <w:rsid w:val="004A7C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325911">
      <w:bodyDiv w:val="1"/>
      <w:marLeft w:val="0"/>
      <w:marRight w:val="0"/>
      <w:marTop w:val="0"/>
      <w:marBottom w:val="0"/>
      <w:divBdr>
        <w:top w:val="none" w:sz="0" w:space="0" w:color="auto"/>
        <w:left w:val="none" w:sz="0" w:space="0" w:color="auto"/>
        <w:bottom w:val="none" w:sz="0" w:space="0" w:color="auto"/>
        <w:right w:val="none" w:sz="0" w:space="0" w:color="auto"/>
      </w:divBdr>
    </w:div>
    <w:div w:id="1327513034">
      <w:bodyDiv w:val="1"/>
      <w:marLeft w:val="0"/>
      <w:marRight w:val="0"/>
      <w:marTop w:val="0"/>
      <w:marBottom w:val="0"/>
      <w:divBdr>
        <w:top w:val="none" w:sz="0" w:space="0" w:color="auto"/>
        <w:left w:val="none" w:sz="0" w:space="0" w:color="auto"/>
        <w:bottom w:val="none" w:sz="0" w:space="0" w:color="auto"/>
        <w:right w:val="none" w:sz="0" w:space="0" w:color="auto"/>
      </w:divBdr>
    </w:div>
    <w:div w:id="1586449747">
      <w:bodyDiv w:val="1"/>
      <w:marLeft w:val="0"/>
      <w:marRight w:val="0"/>
      <w:marTop w:val="0"/>
      <w:marBottom w:val="0"/>
      <w:divBdr>
        <w:top w:val="none" w:sz="0" w:space="0" w:color="auto"/>
        <w:left w:val="none" w:sz="0" w:space="0" w:color="auto"/>
        <w:bottom w:val="none" w:sz="0" w:space="0" w:color="auto"/>
        <w:right w:val="none" w:sz="0" w:space="0" w:color="auto"/>
      </w:divBdr>
    </w:div>
    <w:div w:id="187252368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A1F1C-C8EA-3342-AD21-2DB258AE9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522</Words>
  <Characters>2865</Characters>
  <Application>Microsoft Macintosh Word</Application>
  <DocSecurity>0</DocSecurity>
  <Lines>58</Lines>
  <Paragraphs>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3364</CharactersWithSpaces>
  <SharedDoc>false</SharedDoc>
  <HyperlinkBase/>
  <HLinks>
    <vt:vector size="42" baseType="variant">
      <vt:variant>
        <vt:i4>7995435</vt:i4>
      </vt:variant>
      <vt:variant>
        <vt:i4>18</vt:i4>
      </vt:variant>
      <vt:variant>
        <vt:i4>0</vt:i4>
      </vt:variant>
      <vt:variant>
        <vt:i4>5</vt:i4>
      </vt:variant>
      <vt:variant>
        <vt:lpwstr>https://twitter.com/SFdirewolf</vt:lpwstr>
      </vt:variant>
      <vt:variant>
        <vt:lpwstr/>
      </vt:variant>
      <vt:variant>
        <vt:i4>7012353</vt:i4>
      </vt:variant>
      <vt:variant>
        <vt:i4>15</vt:i4>
      </vt:variant>
      <vt:variant>
        <vt:i4>0</vt:i4>
      </vt:variant>
      <vt:variant>
        <vt:i4>5</vt:i4>
      </vt:variant>
      <vt:variant>
        <vt:lpwstr>mailto:alicat155@gmail.com</vt:lpwstr>
      </vt:variant>
      <vt:variant>
        <vt:lpwstr/>
      </vt:variant>
      <vt:variant>
        <vt:i4>8192047</vt:i4>
      </vt:variant>
      <vt:variant>
        <vt:i4>12</vt:i4>
      </vt:variant>
      <vt:variant>
        <vt:i4>0</vt:i4>
      </vt:variant>
      <vt:variant>
        <vt:i4>5</vt:i4>
      </vt:variant>
      <vt:variant>
        <vt:lpwstr>https://twitter.com/StoryCorps</vt:lpwstr>
      </vt:variant>
      <vt:variant>
        <vt:lpwstr/>
      </vt:variant>
      <vt:variant>
        <vt:i4>3932226</vt:i4>
      </vt:variant>
      <vt:variant>
        <vt:i4>9</vt:i4>
      </vt:variant>
      <vt:variant>
        <vt:i4>0</vt:i4>
      </vt:variant>
      <vt:variant>
        <vt:i4>5</vt:i4>
      </vt:variant>
      <vt:variant>
        <vt:lpwstr>https://www.facebook.com/StoryCorps</vt:lpwstr>
      </vt:variant>
      <vt:variant>
        <vt:lpwstr/>
      </vt:variant>
      <vt:variant>
        <vt:i4>983099</vt:i4>
      </vt:variant>
      <vt:variant>
        <vt:i4>6</vt:i4>
      </vt:variant>
      <vt:variant>
        <vt:i4>0</vt:i4>
      </vt:variant>
      <vt:variant>
        <vt:i4>5</vt:i4>
      </vt:variant>
      <vt:variant>
        <vt:lpwstr>https://twitter.com/DisVisibility</vt:lpwstr>
      </vt:variant>
      <vt:variant>
        <vt:lpwstr/>
      </vt:variant>
      <vt:variant>
        <vt:i4>131167</vt:i4>
      </vt:variant>
      <vt:variant>
        <vt:i4>3</vt:i4>
      </vt:variant>
      <vt:variant>
        <vt:i4>0</vt:i4>
      </vt:variant>
      <vt:variant>
        <vt:i4>5</vt:i4>
      </vt:variant>
      <vt:variant>
        <vt:lpwstr>https://www.facebook.com/groups/356870067786565/</vt:lpwstr>
      </vt:variant>
      <vt:variant>
        <vt:lpwstr/>
      </vt:variant>
      <vt:variant>
        <vt:i4>5963820</vt:i4>
      </vt:variant>
      <vt:variant>
        <vt:i4>0</vt:i4>
      </vt:variant>
      <vt:variant>
        <vt:i4>0</vt:i4>
      </vt:variant>
      <vt:variant>
        <vt:i4>5</vt:i4>
      </vt:variant>
      <vt:variant>
        <vt:lpwstr>http://www.linkedin.com/pub/alice-wong/65/7b4/441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Tischer</dc:creator>
  <cp:keywords/>
  <dc:description/>
  <cp:lastModifiedBy>Owner</cp:lastModifiedBy>
  <cp:revision>6</cp:revision>
  <dcterms:created xsi:type="dcterms:W3CDTF">2019-07-05T04:02:00Z</dcterms:created>
  <dcterms:modified xsi:type="dcterms:W3CDTF">2019-07-13T19:46:00Z</dcterms:modified>
  <cp:category/>
</cp:coreProperties>
</file>